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5777"/>
      </w:tblGrid>
      <w:tr w:rsidR="00000000">
        <w:trPr>
          <w:divId w:val="1741950359"/>
          <w:trHeight w:val="995"/>
        </w:trPr>
        <w:tc>
          <w:tcPr>
            <w:tcW w:w="19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C44AC" w:rsidP="001C44AC">
            <w:pPr>
              <w:pStyle w:val="NormalWeb"/>
              <w:spacing w:before="0" w:beforeAutospacing="0" w:after="0" w:afterAutospacing="0"/>
              <w:jc w:val="center"/>
            </w:pPr>
            <w:r w:rsidRPr="001C44AC">
              <w:rPr>
                <w:b/>
                <w:bCs/>
                <w:lang w:val="vi-VN"/>
              </w:rPr>
              <w:t>TÊN CÔNG TY</w:t>
            </w:r>
            <w:r w:rsidR="00000000">
              <w:br/>
            </w:r>
            <w:r w:rsidR="00000000">
              <w:rPr>
                <w:b/>
                <w:bCs/>
              </w:rPr>
              <w:t>--------</w:t>
            </w:r>
          </w:p>
        </w:tc>
        <w:tc>
          <w:tcPr>
            <w:tcW w:w="30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br/>
            </w:r>
            <w:r>
              <w:rPr>
                <w:b/>
                <w:bCs/>
              </w:rPr>
              <w:t xml:space="preserve">Độc lập - Tự do - Hạnh phúc </w:t>
            </w:r>
            <w:r>
              <w:br/>
            </w:r>
            <w:r>
              <w:rPr>
                <w:b/>
                <w:bCs/>
              </w:rPr>
              <w:t>---------------</w:t>
            </w:r>
          </w:p>
        </w:tc>
      </w:tr>
      <w:tr w:rsidR="00000000">
        <w:trPr>
          <w:divId w:val="1741950359"/>
          <w:trHeight w:val="252"/>
        </w:trPr>
        <w:tc>
          <w:tcPr>
            <w:tcW w:w="191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t>Số: .......</w:t>
            </w:r>
            <w:r w:rsidR="001C44AC">
              <w:rPr>
                <w:lang w:val="vi-VN"/>
              </w:rPr>
              <w:t>/NQ-HĐTV</w:t>
            </w:r>
            <w:r>
              <w:t>.</w:t>
            </w:r>
          </w:p>
        </w:tc>
        <w:tc>
          <w:tcPr>
            <w:tcW w:w="30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1C44AC" w:rsidRDefault="001C44AC" w:rsidP="001C44AC">
            <w:pPr>
              <w:pStyle w:val="NormalWeb"/>
              <w:spacing w:before="0" w:beforeAutospacing="0" w:after="0" w:afterAutospacing="0"/>
              <w:jc w:val="right"/>
              <w:rPr>
                <w:lang w:val="vi-VN"/>
              </w:rPr>
            </w:pPr>
            <w:r>
              <w:rPr>
                <w:i/>
                <w:iCs/>
                <w:lang w:val="vi-VN"/>
              </w:rPr>
              <w:t>…….</w:t>
            </w:r>
            <w:r w:rsidR="00000000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ngày</w:t>
            </w:r>
            <w:r>
              <w:rPr>
                <w:i/>
                <w:iCs/>
                <w:lang w:val="vi-VN"/>
              </w:rPr>
              <w:t xml:space="preserve"> … tháng … năm …..</w:t>
            </w:r>
          </w:p>
        </w:tc>
      </w:tr>
    </w:tbl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divId w:val="1741950359"/>
      </w:pPr>
      <w:r>
        <w:t> 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center"/>
        <w:divId w:val="1741950359"/>
      </w:pPr>
      <w:r>
        <w:rPr>
          <w:b/>
          <w:bCs/>
        </w:rPr>
        <w:t>NGHỊ QUYẾT HỘI ĐỒNG THÀNH VIÊN</w:t>
      </w:r>
    </w:p>
    <w:p w:rsidR="00000000" w:rsidRPr="00F1738D" w:rsidRDefault="001C44AC" w:rsidP="001C44AC">
      <w:pPr>
        <w:pStyle w:val="NormalWeb"/>
        <w:shd w:val="clear" w:color="auto" w:fill="FFFFFF"/>
        <w:spacing w:before="0" w:beforeAutospacing="0" w:after="0" w:afterAutospacing="0"/>
        <w:jc w:val="center"/>
        <w:divId w:val="1741950359"/>
        <w:rPr>
          <w:b/>
          <w:bCs/>
          <w:i/>
          <w:iCs/>
          <w:lang w:val="vi-VN"/>
        </w:rPr>
      </w:pPr>
      <w:r w:rsidRPr="001C44AC">
        <w:rPr>
          <w:b/>
          <w:bCs/>
        </w:rPr>
        <w:t>CÔNG</w:t>
      </w:r>
      <w:r w:rsidRPr="001C44AC">
        <w:rPr>
          <w:b/>
          <w:bCs/>
          <w:lang w:val="vi-VN"/>
        </w:rPr>
        <w:t xml:space="preserve"> TY ………………….</w:t>
      </w:r>
      <w:r w:rsidR="00000000">
        <w:br/>
      </w:r>
      <w:r w:rsidR="00000000">
        <w:rPr>
          <w:b/>
          <w:bCs/>
          <w:i/>
          <w:iCs/>
        </w:rPr>
        <w:t>V/v</w:t>
      </w:r>
      <w:r>
        <w:rPr>
          <w:lang w:val="vi-VN"/>
        </w:rPr>
        <w:t xml:space="preserve">. </w:t>
      </w:r>
      <w:r w:rsidR="00000000">
        <w:t>........</w:t>
      </w:r>
      <w:r w:rsidR="00F1738D">
        <w:rPr>
          <w:lang w:val="vi-VN"/>
        </w:rPr>
        <w:t xml:space="preserve"> 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center"/>
        <w:divId w:val="1741950359"/>
      </w:pPr>
      <w:r>
        <w:t> 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i/>
          <w:iCs/>
        </w:rPr>
        <w:t>Căn cứ Luật Doanh nghiệp số 59/2020/QH14 ban hành ngày 17/06/2020;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i/>
          <w:iCs/>
        </w:rPr>
        <w:t xml:space="preserve">Căn cứ điều lệ của </w:t>
      </w:r>
      <w:r w:rsidR="001C44AC">
        <w:rPr>
          <w:i/>
          <w:iCs/>
        </w:rPr>
        <w:t>Công</w:t>
      </w:r>
      <w:r w:rsidR="001C44AC">
        <w:rPr>
          <w:i/>
          <w:iCs/>
          <w:lang w:val="vi-VN"/>
        </w:rPr>
        <w:t xml:space="preserve"> ty ……</w:t>
      </w:r>
      <w:r>
        <w:rPr>
          <w:i/>
          <w:iCs/>
        </w:rPr>
        <w:t>;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i/>
          <w:iCs/>
        </w:rPr>
        <w:t>Căn cứ biên bản họp Hội đồng thành viên ngày ........;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i/>
          <w:iCs/>
        </w:rPr>
        <w:t>Căn cứ tình hình hoạt động của công ty.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both"/>
        <w:divId w:val="1741950359"/>
      </w:pPr>
      <w:r>
        <w:rPr>
          <w:i/>
          <w:iCs/>
        </w:rPr>
        <w:t> 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center"/>
        <w:divId w:val="1741950359"/>
      </w:pPr>
      <w:r>
        <w:rPr>
          <w:b/>
          <w:bCs/>
        </w:rPr>
        <w:t>QUYẾT NGHỊ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divId w:val="1741950359"/>
      </w:pPr>
      <w:r>
        <w:rPr>
          <w:b/>
          <w:bCs/>
        </w:rPr>
        <w:t> 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b/>
          <w:bCs/>
        </w:rPr>
        <w:t xml:space="preserve">Điều 1: </w:t>
      </w:r>
      <w:r>
        <w:t>........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b/>
          <w:bCs/>
        </w:rPr>
        <w:t>Điều 2</w:t>
      </w:r>
      <w:r>
        <w:t>: ........</w:t>
      </w:r>
    </w:p>
    <w:p w:rsidR="00000000" w:rsidRDefault="00000000" w:rsidP="001C44AC">
      <w:pPr>
        <w:pStyle w:val="NormalWeb"/>
        <w:spacing w:before="0" w:beforeAutospacing="0" w:after="0" w:afterAutospacing="0"/>
        <w:divId w:val="1741950359"/>
      </w:pPr>
      <w:r>
        <w:rPr>
          <w:b/>
          <w:bCs/>
        </w:rPr>
        <w:t>Điều 3: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both"/>
        <w:divId w:val="1741950359"/>
      </w:pPr>
      <w:r>
        <w:t>Giao cho ông / bà ........ thực hiện các thủ tục theo quy định của pháp luật.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both"/>
        <w:divId w:val="1741950359"/>
      </w:pPr>
      <w:r>
        <w:rPr>
          <w:b/>
          <w:bCs/>
        </w:rPr>
        <w:t>Điều 4: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both"/>
        <w:divId w:val="1741950359"/>
      </w:pPr>
      <w:r>
        <w:t>Nghị quyết này có hiệu lực kể từ ngày ........, ông/bà ........ và các Phòng, Ban có liên quan chịu trách nhiệm thi hành nghị quyết này.</w:t>
      </w:r>
    </w:p>
    <w:p w:rsidR="00000000" w:rsidRDefault="00000000" w:rsidP="001C44AC">
      <w:pPr>
        <w:pStyle w:val="NormalWeb"/>
        <w:shd w:val="clear" w:color="auto" w:fill="FFFFFF"/>
        <w:spacing w:before="0" w:beforeAutospacing="0" w:after="0" w:afterAutospacing="0"/>
        <w:jc w:val="both"/>
        <w:divId w:val="1741950359"/>
      </w:pPr>
      <w:r>
        <w:t xml:space="preserve">              </w:t>
      </w:r>
    </w:p>
    <w:tbl>
      <w:tblPr>
        <w:tblW w:w="9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348"/>
      </w:tblGrid>
      <w:tr w:rsidR="00000000">
        <w:trPr>
          <w:divId w:val="1741950359"/>
          <w:trHeight w:val="1616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Nơi nhận: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t>- HĐTV;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t>- Các phòng, ban, đơn vị trực thuộc;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t xml:space="preserve">- Lưu VP;              </w:t>
            </w:r>
          </w:p>
        </w:tc>
        <w:tc>
          <w:tcPr>
            <w:tcW w:w="5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T.M HỘI ĐỒNG THÀNH VIÊN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CHỦ TỊCH</w:t>
            </w:r>
            <w:r>
              <w:rPr>
                <w:i/>
                <w:iCs/>
              </w:rPr>
              <w:t xml:space="preserve"> </w:t>
            </w:r>
            <w:r>
              <w:br/>
            </w:r>
            <w:r>
              <w:rPr>
                <w:i/>
                <w:iCs/>
              </w:rPr>
              <w:t>(Ký và ghi rõ họ tên)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 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  <w:jc w:val="center"/>
            </w:pPr>
            <w:r>
              <w:t>........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                            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                                          </w:t>
            </w:r>
          </w:p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000000">
        <w:trPr>
          <w:divId w:val="1741950359"/>
          <w:trHeight w:val="175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5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00000" w:rsidP="001C44AC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:rsidR="00A01CF0" w:rsidRDefault="00000000" w:rsidP="001C44AC">
      <w:pPr>
        <w:pStyle w:val="NormalWeb"/>
        <w:spacing w:before="0" w:beforeAutospacing="0" w:after="0" w:afterAutospacing="0"/>
        <w:divId w:val="1741950359"/>
      </w:pPr>
      <w:r>
        <w:t> </w:t>
      </w:r>
    </w:p>
    <w:sectPr w:rsidR="00A01CF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1CF0" w:rsidRDefault="00A01CF0" w:rsidP="001C44AC">
      <w:r>
        <w:separator/>
      </w:r>
    </w:p>
  </w:endnote>
  <w:endnote w:type="continuationSeparator" w:id="0">
    <w:p w:rsidR="00A01CF0" w:rsidRDefault="00A01CF0" w:rsidP="001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44AC" w:rsidRPr="00F1738D" w:rsidRDefault="00F1738D" w:rsidP="00F1738D">
    <w:pPr>
      <w:pStyle w:val="Header"/>
      <w:tabs>
        <w:tab w:val="clear" w:pos="4680"/>
        <w:tab w:val="center" w:pos="3828"/>
      </w:tabs>
      <w:rPr>
        <w:lang w:val="vi-VN"/>
      </w:rPr>
    </w:pPr>
    <w:r w:rsidRPr="00F1738D">
      <w:rPr>
        <w:b/>
        <w:bCs/>
      </w:rPr>
      <w:t>Luat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Tuyet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Nhung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Bui</w:t>
    </w:r>
    <w:r>
      <w:t xml:space="preserve"> </w:t>
    </w:r>
    <w:r>
      <w:rPr>
        <w:lang w:val="vi-VN"/>
      </w:rPr>
      <w:t xml:space="preserve">       </w:t>
    </w:r>
    <w:r w:rsidRPr="00F1738D">
      <w:t xml:space="preserve">    </w:t>
    </w:r>
    <w:r>
      <w:t>Hotline</w:t>
    </w:r>
    <w:r>
      <w:rPr>
        <w:lang w:val="vi-VN"/>
      </w:rPr>
      <w:t xml:space="preserve">: </w:t>
    </w:r>
    <w:r w:rsidRPr="00F1738D">
      <w:rPr>
        <w:b/>
        <w:bCs/>
        <w:color w:val="FF0000"/>
        <w:lang w:val="vi-VN"/>
      </w:rPr>
      <w:t>0975 982 169</w:t>
    </w:r>
    <w:r>
      <w:ptab w:relativeTo="margin" w:alignment="right" w:leader="none"/>
    </w:r>
    <w:r>
      <w:t>Website</w:t>
    </w:r>
    <w:r>
      <w:rPr>
        <w:lang w:val="vi-VN"/>
      </w:rPr>
      <w:t xml:space="preserve">: </w:t>
    </w:r>
    <w:r w:rsidRPr="00F1738D">
      <w:rPr>
        <w:b/>
        <w:bCs/>
        <w:color w:val="0432FF"/>
        <w:lang w:val="vi-VN"/>
      </w:rPr>
      <w:t>https://tuyetnhunglaw.vn/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1CF0" w:rsidRDefault="00A01CF0" w:rsidP="001C44AC">
      <w:r>
        <w:separator/>
      </w:r>
    </w:p>
  </w:footnote>
  <w:footnote w:type="continuationSeparator" w:id="0">
    <w:p w:rsidR="00A01CF0" w:rsidRDefault="00A01CF0" w:rsidP="001C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44AC" w:rsidRPr="001C44AC" w:rsidRDefault="001C44AC" w:rsidP="00F1738D">
    <w:pPr>
      <w:pStyle w:val="Header"/>
      <w:tabs>
        <w:tab w:val="clear" w:pos="4680"/>
        <w:tab w:val="center" w:pos="3828"/>
      </w:tabs>
      <w:rPr>
        <w:lang w:val="vi-VN"/>
      </w:rPr>
    </w:pPr>
    <w:r w:rsidRPr="00F1738D">
      <w:rPr>
        <w:b/>
        <w:bCs/>
      </w:rPr>
      <w:t>Luat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Tuyet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Nhung</w:t>
    </w:r>
    <w:r w:rsidRPr="00F1738D">
      <w:rPr>
        <w:b/>
        <w:bCs/>
        <w:lang w:val="vi-VN"/>
      </w:rPr>
      <w:t xml:space="preserve"> </w:t>
    </w:r>
    <w:r w:rsidRPr="00F1738D">
      <w:rPr>
        <w:b/>
        <w:bCs/>
      </w:rPr>
      <w:t>Bui</w:t>
    </w:r>
    <w:r w:rsidR="00F1738D">
      <w:t xml:space="preserve"> </w:t>
    </w:r>
    <w:r w:rsidR="00F1738D">
      <w:rPr>
        <w:lang w:val="vi-VN"/>
      </w:rPr>
      <w:t xml:space="preserve">       </w:t>
    </w:r>
    <w:r w:rsidR="00F1738D" w:rsidRPr="00F1738D">
      <w:t xml:space="preserve">    </w:t>
    </w:r>
    <w:r>
      <w:t>Hotline</w:t>
    </w:r>
    <w:r>
      <w:rPr>
        <w:lang w:val="vi-VN"/>
      </w:rPr>
      <w:t xml:space="preserve">: </w:t>
    </w:r>
    <w:r w:rsidRPr="00F1738D">
      <w:rPr>
        <w:b/>
        <w:bCs/>
        <w:color w:val="FF0000"/>
        <w:lang w:val="vi-VN"/>
      </w:rPr>
      <w:t>0975 982 169</w:t>
    </w:r>
    <w:r>
      <w:ptab w:relativeTo="margin" w:alignment="right" w:leader="none"/>
    </w:r>
    <w:r>
      <w:t>Website</w:t>
    </w:r>
    <w:r>
      <w:rPr>
        <w:lang w:val="vi-VN"/>
      </w:rPr>
      <w:t xml:space="preserve">: </w:t>
    </w:r>
    <w:r w:rsidR="00F1738D" w:rsidRPr="00F1738D">
      <w:rPr>
        <w:b/>
        <w:bCs/>
        <w:color w:val="0432FF"/>
        <w:lang w:val="vi-VN"/>
      </w:rPr>
      <w:t>https://tuyetnhunglaw.vn/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AC"/>
    <w:rsid w:val="001C44AC"/>
    <w:rsid w:val="0050286E"/>
    <w:rsid w:val="00505F90"/>
    <w:rsid w:val="007C1F46"/>
    <w:rsid w:val="00A01CF0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7115919F"/>
  <w15:chartTrackingRefBased/>
  <w15:docId w15:val="{52A8022B-3B65-A941-B870-FBB1B052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4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4A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4A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</dc:title>
  <dc:subject/>
  <dc:creator>Bùi Thị Nhung</dc:creator>
  <cp:keywords/>
  <dc:description/>
  <cp:lastModifiedBy>Bùi Thị Nhung</cp:lastModifiedBy>
  <cp:revision>2</cp:revision>
  <dcterms:created xsi:type="dcterms:W3CDTF">2025-02-26T04:28:00Z</dcterms:created>
  <dcterms:modified xsi:type="dcterms:W3CDTF">2025-02-26T04:28:00Z</dcterms:modified>
</cp:coreProperties>
</file>